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C9" w:rsidRPr="003704C9" w:rsidRDefault="003704C9" w:rsidP="003704C9">
      <w:pPr>
        <w:jc w:val="center"/>
        <w:rPr>
          <w:rFonts w:ascii="Arial" w:hAnsi="Arial" w:cs="Arial"/>
          <w:b/>
          <w:sz w:val="28"/>
          <w:szCs w:val="28"/>
        </w:rPr>
      </w:pPr>
      <w:r w:rsidRPr="003704C9">
        <w:rPr>
          <w:rFonts w:ascii="Arial" w:hAnsi="Arial" w:cs="Arial"/>
          <w:b/>
          <w:sz w:val="28"/>
          <w:szCs w:val="28"/>
        </w:rPr>
        <w:t>The Home Help Group Ltd.</w:t>
      </w:r>
    </w:p>
    <w:p w:rsidR="003704C9" w:rsidRPr="003704C9" w:rsidRDefault="003704C9" w:rsidP="003704C9">
      <w:pPr>
        <w:jc w:val="center"/>
        <w:rPr>
          <w:rFonts w:ascii="Arial" w:hAnsi="Arial" w:cs="Arial"/>
          <w:b/>
          <w:sz w:val="28"/>
          <w:szCs w:val="28"/>
        </w:rPr>
      </w:pPr>
      <w:r w:rsidRPr="003704C9">
        <w:rPr>
          <w:rFonts w:ascii="Arial" w:hAnsi="Arial" w:cs="Arial"/>
          <w:b/>
          <w:sz w:val="28"/>
          <w:szCs w:val="28"/>
        </w:rPr>
        <w:t>Privacy Statement</w:t>
      </w:r>
    </w:p>
    <w:p w:rsidR="003704C9" w:rsidRDefault="003704C9" w:rsidP="003704C9">
      <w:pPr>
        <w:jc w:val="both"/>
        <w:rPr>
          <w:rFonts w:ascii="Arial" w:hAnsi="Arial" w:cs="Arial"/>
        </w:rPr>
      </w:pPr>
    </w:p>
    <w:p w:rsidR="003704C9" w:rsidRPr="00D36ADE" w:rsidRDefault="003704C9" w:rsidP="003704C9">
      <w:pPr>
        <w:jc w:val="both"/>
        <w:rPr>
          <w:rFonts w:ascii="Arial" w:hAnsi="Arial" w:cs="Arial"/>
        </w:rPr>
      </w:pPr>
      <w:r w:rsidRPr="00D36ADE">
        <w:rPr>
          <w:rFonts w:ascii="Arial" w:hAnsi="Arial" w:cs="Arial"/>
        </w:rPr>
        <w:t xml:space="preserve">The General Data </w:t>
      </w:r>
      <w:r>
        <w:rPr>
          <w:rFonts w:ascii="Arial" w:hAnsi="Arial" w:cs="Arial"/>
        </w:rPr>
        <w:t>Protection Regulations (GDPR) ca</w:t>
      </w:r>
      <w:r w:rsidRPr="00D36ADE">
        <w:rPr>
          <w:rFonts w:ascii="Arial" w:hAnsi="Arial" w:cs="Arial"/>
        </w:rPr>
        <w:t>me into force on 25th May 2018 and require</w:t>
      </w:r>
      <w:r>
        <w:rPr>
          <w:rFonts w:ascii="Arial" w:hAnsi="Arial" w:cs="Arial"/>
        </w:rPr>
        <w:t>s</w:t>
      </w:r>
      <w:r w:rsidRPr="00D36ADE">
        <w:rPr>
          <w:rFonts w:ascii="Arial" w:hAnsi="Arial" w:cs="Arial"/>
        </w:rPr>
        <w:t xml:space="preserve"> that all businesses issue a privacy statement to all clients and contacts regarding the data held about them.</w:t>
      </w:r>
    </w:p>
    <w:p w:rsidR="003704C9" w:rsidRPr="00D36ADE" w:rsidRDefault="003704C9" w:rsidP="003704C9">
      <w:pPr>
        <w:jc w:val="both"/>
        <w:rPr>
          <w:rFonts w:ascii="Arial" w:hAnsi="Arial" w:cs="Arial"/>
          <w:b/>
          <w:u w:val="single"/>
        </w:rPr>
      </w:pPr>
      <w:r w:rsidRPr="00D36ADE">
        <w:rPr>
          <w:rFonts w:ascii="Arial" w:hAnsi="Arial" w:cs="Arial"/>
          <w:b/>
          <w:u w:val="single"/>
        </w:rPr>
        <w:t>1. Data held</w:t>
      </w:r>
    </w:p>
    <w:p w:rsidR="003704C9" w:rsidRPr="00D36ADE" w:rsidRDefault="003704C9" w:rsidP="003704C9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The Home Help Group</w:t>
      </w:r>
      <w:r w:rsidRPr="00D36ADE">
        <w:rPr>
          <w:rFonts w:ascii="Arial" w:hAnsi="Arial" w:cs="Arial"/>
        </w:rPr>
        <w:t xml:space="preserve"> holds personal contact details as</w:t>
      </w:r>
      <w:r>
        <w:rPr>
          <w:rFonts w:ascii="Arial" w:hAnsi="Arial" w:cs="Arial"/>
        </w:rPr>
        <w:t xml:space="preserve"> well as information about a Clients medical history, if applicable.</w:t>
      </w:r>
      <w:r w:rsidRPr="00D36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 is</w:t>
      </w:r>
      <w:r w:rsidRPr="00D36ADE">
        <w:rPr>
          <w:rFonts w:ascii="Arial" w:hAnsi="Arial" w:cs="Arial"/>
        </w:rPr>
        <w:t xml:space="preserve"> only held for the services that you engage us to provide.</w:t>
      </w:r>
      <w:r w:rsidRPr="00D36ADE">
        <w:rPr>
          <w:rFonts w:ascii="Arial" w:hAnsi="Arial" w:cs="Arial"/>
          <w:shd w:val="clear" w:color="auto" w:fill="FFFFFF"/>
        </w:rPr>
        <w:t xml:space="preserve"> You may also choose to provide us with relevant information from third parties, such as other </w:t>
      </w:r>
      <w:r>
        <w:rPr>
          <w:rFonts w:ascii="Arial" w:hAnsi="Arial" w:cs="Arial"/>
          <w:shd w:val="clear" w:color="auto" w:fill="FFFFFF"/>
        </w:rPr>
        <w:t xml:space="preserve">agencies or medical professionals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involved with you</w:t>
      </w:r>
      <w:r w:rsidRPr="00D36ADE">
        <w:rPr>
          <w:rFonts w:ascii="Arial" w:hAnsi="Arial" w:cs="Arial"/>
          <w:shd w:val="clear" w:color="auto" w:fill="FFFFFF"/>
        </w:rPr>
        <w:t xml:space="preserve">. This information will inform our work with </w:t>
      </w:r>
      <w:r>
        <w:rPr>
          <w:rFonts w:ascii="Arial" w:hAnsi="Arial" w:cs="Arial"/>
          <w:shd w:val="clear" w:color="auto" w:fill="FFFFFF"/>
        </w:rPr>
        <w:t>you</w:t>
      </w:r>
      <w:r w:rsidRPr="00D36ADE">
        <w:rPr>
          <w:rFonts w:ascii="Arial" w:hAnsi="Arial" w:cs="Arial"/>
          <w:shd w:val="clear" w:color="auto" w:fill="FFFFFF"/>
        </w:rPr>
        <w:t>.</w:t>
      </w:r>
    </w:p>
    <w:p w:rsidR="003704C9" w:rsidRPr="00D36ADE" w:rsidRDefault="003704C9" w:rsidP="003704C9">
      <w:pPr>
        <w:jc w:val="both"/>
        <w:rPr>
          <w:rFonts w:ascii="Arial" w:hAnsi="Arial" w:cs="Arial"/>
          <w:b/>
          <w:u w:val="single"/>
        </w:rPr>
      </w:pPr>
      <w:r w:rsidRPr="00D36AD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. What we</w:t>
      </w:r>
      <w:r w:rsidRPr="00D36ADE">
        <w:rPr>
          <w:rFonts w:ascii="Arial" w:hAnsi="Arial" w:cs="Arial"/>
          <w:b/>
          <w:u w:val="single"/>
        </w:rPr>
        <w:t xml:space="preserve"> do with it</w:t>
      </w:r>
    </w:p>
    <w:p w:rsidR="003704C9" w:rsidRPr="00D36ADE" w:rsidRDefault="003704C9" w:rsidP="003704C9">
      <w:pPr>
        <w:jc w:val="both"/>
        <w:rPr>
          <w:rFonts w:ascii="Arial" w:hAnsi="Arial" w:cs="Arial"/>
        </w:rPr>
      </w:pPr>
      <w:r w:rsidRPr="00D36ADE">
        <w:rPr>
          <w:rFonts w:ascii="Arial" w:hAnsi="Arial" w:cs="Arial"/>
        </w:rPr>
        <w:t xml:space="preserve">Personal contact information is kept in case of emergencies and used for scheduling, invoicing and communicating with you about services offered. </w:t>
      </w:r>
      <w:r>
        <w:rPr>
          <w:rFonts w:ascii="Arial" w:hAnsi="Arial" w:cs="Arial"/>
        </w:rPr>
        <w:t>Personal and medical</w:t>
      </w:r>
      <w:r w:rsidRPr="00D36ADE">
        <w:rPr>
          <w:rFonts w:ascii="Arial" w:hAnsi="Arial" w:cs="Arial"/>
        </w:rPr>
        <w:t xml:space="preserve"> data will be retained in paper form and stored in locked cupboards or stored on a password protected laptop. The information that you provide will remain confidential. We will not pass on your details unless we have your agreement to do</w:t>
      </w:r>
      <w:r>
        <w:rPr>
          <w:rFonts w:ascii="Arial" w:hAnsi="Arial" w:cs="Arial"/>
        </w:rPr>
        <w:t xml:space="preserve"> so</w:t>
      </w:r>
      <w:r w:rsidRPr="00D36ADE">
        <w:rPr>
          <w:rFonts w:ascii="Arial" w:hAnsi="Arial" w:cs="Arial"/>
        </w:rPr>
        <w:t xml:space="preserve"> or unless we are required by law to disclose information.</w:t>
      </w:r>
    </w:p>
    <w:p w:rsidR="003704C9" w:rsidRPr="00D36ADE" w:rsidRDefault="003704C9" w:rsidP="003704C9">
      <w:pPr>
        <w:jc w:val="both"/>
        <w:rPr>
          <w:rFonts w:ascii="Arial" w:hAnsi="Arial" w:cs="Arial"/>
          <w:b/>
          <w:u w:val="single"/>
        </w:rPr>
      </w:pPr>
      <w:r w:rsidRPr="00D36ADE">
        <w:rPr>
          <w:rFonts w:ascii="Arial" w:hAnsi="Arial" w:cs="Arial"/>
          <w:b/>
          <w:u w:val="single"/>
        </w:rPr>
        <w:t>3.  Individual rights to the data held</w:t>
      </w:r>
    </w:p>
    <w:p w:rsidR="003704C9" w:rsidRPr="00D36ADE" w:rsidRDefault="003704C9" w:rsidP="003704C9">
      <w:pPr>
        <w:jc w:val="both"/>
        <w:rPr>
          <w:rFonts w:ascii="Arial" w:hAnsi="Arial" w:cs="Arial"/>
        </w:rPr>
      </w:pPr>
      <w:r w:rsidRPr="00D36ADE">
        <w:rPr>
          <w:rFonts w:ascii="Arial" w:hAnsi="Arial" w:cs="Arial"/>
        </w:rPr>
        <w:t xml:space="preserve">The client has the right to see any information that </w:t>
      </w:r>
      <w:r>
        <w:rPr>
          <w:rFonts w:ascii="Arial" w:hAnsi="Arial" w:cs="Arial"/>
        </w:rPr>
        <w:t>it held about them</w:t>
      </w:r>
      <w:r w:rsidRPr="00D36ADE">
        <w:rPr>
          <w:rFonts w:ascii="Arial" w:hAnsi="Arial" w:cs="Arial"/>
        </w:rPr>
        <w:t>. If you have any concerns about the da</w:t>
      </w:r>
      <w:r>
        <w:rPr>
          <w:rFonts w:ascii="Arial" w:hAnsi="Arial" w:cs="Arial"/>
        </w:rPr>
        <w:t>ta, please contact us</w:t>
      </w:r>
      <w:r w:rsidRPr="00D36ADE">
        <w:rPr>
          <w:rFonts w:ascii="Arial" w:hAnsi="Arial" w:cs="Arial"/>
        </w:rPr>
        <w:t xml:space="preserve"> directly</w:t>
      </w:r>
      <w:r>
        <w:rPr>
          <w:rFonts w:ascii="Arial" w:hAnsi="Arial" w:cs="Arial"/>
        </w:rPr>
        <w:t xml:space="preserve"> by telephone on 01922 692381, via email </w:t>
      </w:r>
      <w:hyperlink r:id="rId5" w:history="1">
        <w:r w:rsidRPr="00901BAF">
          <w:rPr>
            <w:rStyle w:val="Hyperlink"/>
            <w:rFonts w:ascii="Arial" w:hAnsi="Arial" w:cs="Arial"/>
          </w:rPr>
          <w:t>homehelpgroupltd@gmail.com</w:t>
        </w:r>
      </w:hyperlink>
      <w:r>
        <w:rPr>
          <w:rFonts w:ascii="Arial" w:hAnsi="Arial" w:cs="Arial"/>
        </w:rPr>
        <w:t xml:space="preserve"> or by post to The Home Help Group, 110 </w:t>
      </w:r>
      <w:proofErr w:type="spellStart"/>
      <w:r>
        <w:rPr>
          <w:rFonts w:ascii="Arial" w:hAnsi="Arial" w:cs="Arial"/>
        </w:rPr>
        <w:t>Pelsall</w:t>
      </w:r>
      <w:proofErr w:type="spellEnd"/>
      <w:r>
        <w:rPr>
          <w:rFonts w:ascii="Arial" w:hAnsi="Arial" w:cs="Arial"/>
        </w:rPr>
        <w:t xml:space="preserve"> Lane, Walsall, WS4 1NQ</w:t>
      </w:r>
      <w:r w:rsidRPr="00D36ADE">
        <w:rPr>
          <w:rFonts w:ascii="Arial" w:hAnsi="Arial" w:cs="Arial"/>
        </w:rPr>
        <w:t>. If you are aware of any errors in the</w:t>
      </w:r>
      <w:r>
        <w:rPr>
          <w:rFonts w:ascii="Arial" w:hAnsi="Arial" w:cs="Arial"/>
        </w:rPr>
        <w:t xml:space="preserve"> information, please let us</w:t>
      </w:r>
      <w:r w:rsidRPr="00D36ADE">
        <w:rPr>
          <w:rFonts w:ascii="Arial" w:hAnsi="Arial" w:cs="Arial"/>
        </w:rPr>
        <w:t xml:space="preserve"> know so that this can be corrected. </w:t>
      </w:r>
    </w:p>
    <w:p w:rsidR="003704C9" w:rsidRPr="00D36ADE" w:rsidRDefault="003704C9" w:rsidP="003704C9">
      <w:pPr>
        <w:jc w:val="both"/>
        <w:rPr>
          <w:rFonts w:ascii="Arial" w:hAnsi="Arial" w:cs="Arial"/>
        </w:rPr>
      </w:pPr>
      <w:r w:rsidRPr="00D36ADE">
        <w:rPr>
          <w:rFonts w:ascii="Arial" w:hAnsi="Arial" w:cs="Arial"/>
        </w:rPr>
        <w:t>____________________________________________________________________</w:t>
      </w:r>
    </w:p>
    <w:p w:rsidR="003704C9" w:rsidRDefault="003704C9" w:rsidP="003704C9">
      <w:pPr>
        <w:jc w:val="both"/>
        <w:rPr>
          <w:rFonts w:ascii="Arial" w:hAnsi="Arial" w:cs="Arial"/>
          <w:u w:val="single"/>
        </w:rPr>
      </w:pPr>
      <w:r w:rsidRPr="00D36ADE">
        <w:rPr>
          <w:rFonts w:ascii="Arial" w:hAnsi="Arial" w:cs="Arial"/>
          <w:u w:val="single"/>
        </w:rPr>
        <w:t>Please sign and date below to acknowledge that you have read and understood this statement.</w:t>
      </w:r>
    </w:p>
    <w:p w:rsidR="003704C9" w:rsidRPr="00D36ADE" w:rsidRDefault="003704C9" w:rsidP="00370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client</w:t>
      </w:r>
      <w:r w:rsidRPr="00D36ADE">
        <w:rPr>
          <w:rFonts w:ascii="Arial" w:hAnsi="Arial" w:cs="Arial"/>
        </w:rPr>
        <w:t>:  ____________________________</w:t>
      </w:r>
    </w:p>
    <w:p w:rsidR="003704C9" w:rsidRPr="00D36ADE" w:rsidRDefault="003704C9" w:rsidP="003704C9">
      <w:pPr>
        <w:jc w:val="both"/>
        <w:rPr>
          <w:rFonts w:ascii="Arial" w:hAnsi="Arial" w:cs="Arial"/>
        </w:rPr>
      </w:pPr>
      <w:r w:rsidRPr="00D36ADE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representative (if applicable)</w:t>
      </w:r>
      <w:r w:rsidRPr="00D36ADE">
        <w:rPr>
          <w:rFonts w:ascii="Arial" w:hAnsi="Arial" w:cs="Arial"/>
        </w:rPr>
        <w:t xml:space="preserve">: ___________________________________    </w:t>
      </w:r>
    </w:p>
    <w:p w:rsidR="003704C9" w:rsidRPr="00D44722" w:rsidRDefault="003704C9" w:rsidP="003704C9">
      <w:pPr>
        <w:jc w:val="both"/>
      </w:pPr>
      <w:r w:rsidRPr="00D36ADE">
        <w:rPr>
          <w:rFonts w:ascii="Arial" w:hAnsi="Arial" w:cs="Arial"/>
        </w:rPr>
        <w:t>Signature: ____________________     Date:</w:t>
      </w:r>
      <w:r w:rsidRPr="00D44722">
        <w:t xml:space="preserve"> _____________________________</w:t>
      </w:r>
    </w:p>
    <w:p w:rsidR="00094A4B" w:rsidRPr="007D1E5F" w:rsidRDefault="00094A4B" w:rsidP="00180965">
      <w:pPr>
        <w:tabs>
          <w:tab w:val="left" w:pos="1005"/>
        </w:tabs>
        <w:jc w:val="center"/>
        <w:rPr>
          <w:b/>
          <w:sz w:val="24"/>
          <w:szCs w:val="24"/>
        </w:rPr>
      </w:pPr>
    </w:p>
    <w:sectPr w:rsidR="00094A4B" w:rsidRPr="007D1E5F" w:rsidSect="000A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B"/>
    <w:rsid w:val="00094A4B"/>
    <w:rsid w:val="00180965"/>
    <w:rsid w:val="003704C9"/>
    <w:rsid w:val="007D1E5F"/>
    <w:rsid w:val="00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E328-1305-4D48-A648-DC862F1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C9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A4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mehelpgrouplt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7BD4-1ABF-44BB-A5BE-6C69CE0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1</cp:revision>
  <cp:lastPrinted>2018-07-05T13:05:00Z</cp:lastPrinted>
  <dcterms:created xsi:type="dcterms:W3CDTF">2018-07-05T11:30:00Z</dcterms:created>
  <dcterms:modified xsi:type="dcterms:W3CDTF">2018-07-05T13:06:00Z</dcterms:modified>
</cp:coreProperties>
</file>